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82" w:rsidRDefault="00F66082" w:rsidP="00F66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Комунальний заклад «Центр позашкільної освіти «Мрія»</w:t>
      </w:r>
    </w:p>
    <w:p w:rsidR="00F66082" w:rsidRDefault="00F66082" w:rsidP="00F66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Харківської міської ради» </w:t>
      </w:r>
    </w:p>
    <w:p w:rsidR="00F66082" w:rsidRDefault="00F66082" w:rsidP="00F66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082" w:rsidRDefault="00F66082" w:rsidP="00F66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082" w:rsidRDefault="00F66082" w:rsidP="00F66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082" w:rsidRDefault="00F66082" w:rsidP="00F66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082" w:rsidRDefault="00F66082" w:rsidP="00F66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082" w:rsidRDefault="00F66082" w:rsidP="00F66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Доповідь практичного психолога</w:t>
      </w:r>
    </w:p>
    <w:p w:rsidR="00F66082" w:rsidRPr="00F66082" w:rsidRDefault="00F66082" w:rsidP="00F66082">
      <w:pPr>
        <w:jc w:val="center"/>
        <w:rPr>
          <w:rFonts w:ascii="Times New Roman" w:hAnsi="Times New Roman" w:cs="Times New Roman"/>
          <w:sz w:val="32"/>
          <w:szCs w:val="32"/>
        </w:rPr>
      </w:pPr>
      <w:r w:rsidRPr="00F66082">
        <w:rPr>
          <w:rFonts w:ascii="Times New Roman" w:hAnsi="Times New Roman" w:cs="Times New Roman"/>
          <w:b/>
          <w:bCs/>
          <w:sz w:val="32"/>
          <w:szCs w:val="32"/>
        </w:rPr>
        <w:t xml:space="preserve">Профілактика </w:t>
      </w:r>
      <w:proofErr w:type="spellStart"/>
      <w:r w:rsidRPr="00F66082">
        <w:rPr>
          <w:rFonts w:ascii="Times New Roman" w:hAnsi="Times New Roman" w:cs="Times New Roman"/>
          <w:b/>
          <w:bCs/>
          <w:sz w:val="32"/>
          <w:szCs w:val="32"/>
        </w:rPr>
        <w:t>булінгу</w:t>
      </w:r>
      <w:proofErr w:type="spellEnd"/>
      <w:r w:rsidRPr="00F66082">
        <w:rPr>
          <w:rFonts w:ascii="Times New Roman" w:hAnsi="Times New Roman" w:cs="Times New Roman"/>
          <w:b/>
          <w:bCs/>
          <w:sz w:val="32"/>
          <w:szCs w:val="32"/>
        </w:rPr>
        <w:t xml:space="preserve"> в учнівському середовищі</w:t>
      </w:r>
    </w:p>
    <w:p w:rsidR="00F66082" w:rsidRDefault="00F66082" w:rsidP="00F66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082" w:rsidRDefault="00F66082" w:rsidP="00F66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082" w:rsidRDefault="00F66082" w:rsidP="00F66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082" w:rsidRDefault="00F66082" w:rsidP="00F66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082" w:rsidRDefault="00F66082" w:rsidP="00F66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082" w:rsidRDefault="00F66082" w:rsidP="00F66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082" w:rsidRDefault="00F66082" w:rsidP="00F660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Практичний психолог </w:t>
      </w:r>
    </w:p>
    <w:p w:rsidR="00DE6C56" w:rsidRPr="00F66082" w:rsidRDefault="00F66082" w:rsidP="00F660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Кронштадтська О</w:t>
      </w:r>
    </w:p>
    <w:p w:rsidR="00DE6C56" w:rsidRPr="00F66082" w:rsidRDefault="00DE6C56">
      <w:pPr>
        <w:rPr>
          <w:lang w:val="ru-RU"/>
        </w:rPr>
      </w:pPr>
    </w:p>
    <w:p w:rsidR="00DE6C56" w:rsidRDefault="00DE6C56">
      <w:pPr>
        <w:rPr>
          <w:lang w:val="ru-RU"/>
        </w:rPr>
      </w:pPr>
    </w:p>
    <w:p w:rsidR="00F66082" w:rsidRDefault="00F66082">
      <w:pPr>
        <w:rPr>
          <w:lang w:val="ru-RU"/>
        </w:rPr>
      </w:pPr>
    </w:p>
    <w:p w:rsidR="00F66082" w:rsidRPr="00F66082" w:rsidRDefault="00F66082">
      <w:pPr>
        <w:rPr>
          <w:lang w:val="ru-RU"/>
        </w:rPr>
      </w:pPr>
      <w:bookmarkStart w:id="0" w:name="_GoBack"/>
      <w:bookmarkEnd w:id="0"/>
    </w:p>
    <w:p w:rsidR="00DE6C56" w:rsidRPr="00F66082" w:rsidRDefault="00DE6C56">
      <w:pPr>
        <w:rPr>
          <w:lang w:val="ru-RU"/>
        </w:rPr>
      </w:pPr>
    </w:p>
    <w:p w:rsidR="00DE6C56" w:rsidRPr="00F66082" w:rsidRDefault="00DE6C56">
      <w:pPr>
        <w:rPr>
          <w:lang w:val="ru-RU"/>
        </w:rPr>
      </w:pPr>
    </w:p>
    <w:p w:rsidR="00DE6C56" w:rsidRPr="00F66082" w:rsidRDefault="00DE6C56">
      <w:pPr>
        <w:rPr>
          <w:lang w:val="ru-RU"/>
        </w:rPr>
      </w:pPr>
    </w:p>
    <w:p w:rsidR="00DE6C56" w:rsidRPr="00F66082" w:rsidRDefault="00DE6C56">
      <w:pPr>
        <w:rPr>
          <w:lang w:val="ru-RU"/>
        </w:rPr>
      </w:pPr>
    </w:p>
    <w:p w:rsidR="00DE6C56" w:rsidRPr="00F66082" w:rsidRDefault="00DE6C56">
      <w:pPr>
        <w:rPr>
          <w:lang w:val="ru-RU"/>
        </w:rPr>
      </w:pPr>
    </w:p>
    <w:p w:rsidR="00DE6C56" w:rsidRDefault="00DE6C56" w:rsidP="00A72D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C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Булінг</w:t>
      </w:r>
      <w:proofErr w:type="spellEnd"/>
      <w:r w:rsidRPr="00DE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6C56">
        <w:rPr>
          <w:rFonts w:ascii="Times New Roman" w:hAnsi="Times New Roman" w:cs="Times New Roman"/>
          <w:sz w:val="28"/>
          <w:szCs w:val="28"/>
        </w:rPr>
        <w:t xml:space="preserve">– це </w:t>
      </w:r>
      <w:r w:rsidRPr="00DE6C56">
        <w:rPr>
          <w:rFonts w:ascii="Times New Roman" w:hAnsi="Times New Roman" w:cs="Times New Roman"/>
          <w:b/>
          <w:bCs/>
          <w:sz w:val="28"/>
          <w:szCs w:val="28"/>
        </w:rPr>
        <w:t>навмисне, повторюване, тривале фізичне або психологічне насильство</w:t>
      </w:r>
      <w:r w:rsidRPr="00DE6C56">
        <w:rPr>
          <w:rFonts w:ascii="Times New Roman" w:hAnsi="Times New Roman" w:cs="Times New Roman"/>
          <w:sz w:val="28"/>
          <w:szCs w:val="28"/>
        </w:rPr>
        <w:t xml:space="preserve">, яке чинить одна особа або група осіб, які мають певні переваги (фізичні, психологічні, адміністративні) </w:t>
      </w:r>
      <w:r w:rsidRPr="00DE6C56">
        <w:rPr>
          <w:rFonts w:ascii="Times New Roman" w:hAnsi="Times New Roman" w:cs="Times New Roman"/>
          <w:b/>
          <w:bCs/>
          <w:sz w:val="28"/>
          <w:szCs w:val="28"/>
        </w:rPr>
        <w:t xml:space="preserve">стосовно до особи, котра нездатна захистити себе в даній ситуації, з усвідомленим бажанням завдати болю, залякати або спричинити стрес </w:t>
      </w:r>
      <w:r w:rsidRPr="00DE6C56">
        <w:rPr>
          <w:rFonts w:ascii="Times New Roman" w:hAnsi="Times New Roman" w:cs="Times New Roman"/>
          <w:sz w:val="28"/>
          <w:szCs w:val="28"/>
        </w:rPr>
        <w:t>іншій особі.</w:t>
      </w:r>
    </w:p>
    <w:p w:rsidR="00DE6C56" w:rsidRPr="00DE6C56" w:rsidRDefault="00DE6C56" w:rsidP="00DE6C5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6C56">
        <w:rPr>
          <w:i/>
          <w:iCs/>
          <w:sz w:val="48"/>
          <w:szCs w:val="48"/>
        </w:rPr>
        <w:t xml:space="preserve"> </w:t>
      </w:r>
      <w:r w:rsidRPr="00DE6C56">
        <w:rPr>
          <w:rFonts w:ascii="Times New Roman" w:hAnsi="Times New Roman" w:cs="Times New Roman"/>
          <w:i/>
          <w:iCs/>
          <w:sz w:val="28"/>
          <w:szCs w:val="28"/>
        </w:rPr>
        <w:t xml:space="preserve">Національна Асоціація шкільних працівників США дає наступне визначення поняття </w:t>
      </w:r>
      <w:proofErr w:type="spellStart"/>
      <w:r w:rsidRPr="00DE6C56">
        <w:rPr>
          <w:rFonts w:ascii="Times New Roman" w:hAnsi="Times New Roman" w:cs="Times New Roman"/>
          <w:i/>
          <w:iCs/>
          <w:sz w:val="28"/>
          <w:szCs w:val="28"/>
        </w:rPr>
        <w:t>булінгу</w:t>
      </w:r>
      <w:proofErr w:type="spellEnd"/>
      <w:r w:rsidRPr="00DE6C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«</w:t>
      </w:r>
      <w:proofErr w:type="spellStart"/>
      <w:r w:rsidRPr="00DE6C56">
        <w:rPr>
          <w:rFonts w:ascii="Times New Roman" w:hAnsi="Times New Roman" w:cs="Times New Roman"/>
          <w:i/>
          <w:iCs/>
          <w:sz w:val="28"/>
          <w:szCs w:val="28"/>
        </w:rPr>
        <w:t>Булінг</w:t>
      </w:r>
      <w:proofErr w:type="spellEnd"/>
      <w:r w:rsidRPr="00DE6C56">
        <w:rPr>
          <w:rFonts w:ascii="Times New Roman" w:hAnsi="Times New Roman" w:cs="Times New Roman"/>
          <w:i/>
          <w:iCs/>
          <w:sz w:val="28"/>
          <w:szCs w:val="28"/>
        </w:rPr>
        <w:t xml:space="preserve"> – це динамічні і </w:t>
      </w:r>
      <w:r w:rsidRPr="00DE6C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повторювані моделі </w:t>
      </w:r>
      <w:r w:rsidRPr="00DE6C56">
        <w:rPr>
          <w:rFonts w:ascii="Times New Roman" w:hAnsi="Times New Roman" w:cs="Times New Roman"/>
          <w:i/>
          <w:iCs/>
          <w:sz w:val="28"/>
          <w:szCs w:val="28"/>
        </w:rPr>
        <w:t xml:space="preserve">вербальної або невербальної </w:t>
      </w:r>
      <w:r w:rsidRPr="00DE6C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поведінки</w:t>
      </w:r>
      <w:r w:rsidRPr="00DE6C56">
        <w:rPr>
          <w:rFonts w:ascii="Times New Roman" w:hAnsi="Times New Roman" w:cs="Times New Roman"/>
          <w:i/>
          <w:iCs/>
          <w:sz w:val="28"/>
          <w:szCs w:val="28"/>
        </w:rPr>
        <w:t xml:space="preserve">, що здійснюється одним учнем або групою учнів стосовно до іншого учня, </w:t>
      </w:r>
      <w:r w:rsidRPr="00DE6C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спрямовані на навмисне нанесення шкоди, при наявності реальної різниці в силі</w:t>
      </w:r>
      <w:r w:rsidRPr="00DE6C56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DE6C56" w:rsidRPr="00DE6C56" w:rsidRDefault="00DE6C56" w:rsidP="00DE6C56">
      <w:pPr>
        <w:pStyle w:val="Default"/>
        <w:jc w:val="both"/>
        <w:rPr>
          <w:sz w:val="28"/>
          <w:szCs w:val="28"/>
        </w:rPr>
      </w:pPr>
      <w:r w:rsidRPr="00DE6C56">
        <w:rPr>
          <w:sz w:val="28"/>
          <w:szCs w:val="28"/>
        </w:rPr>
        <w:t xml:space="preserve">Підґрунтям </w:t>
      </w:r>
      <w:proofErr w:type="spellStart"/>
      <w:r w:rsidRPr="00DE6C56">
        <w:rPr>
          <w:b/>
          <w:bCs/>
          <w:sz w:val="28"/>
          <w:szCs w:val="28"/>
        </w:rPr>
        <w:t>булінгу</w:t>
      </w:r>
      <w:proofErr w:type="spellEnd"/>
      <w:r w:rsidRPr="00DE6C56">
        <w:rPr>
          <w:b/>
          <w:bCs/>
          <w:sz w:val="28"/>
          <w:szCs w:val="28"/>
        </w:rPr>
        <w:t xml:space="preserve"> на основі нетерпимості </w:t>
      </w:r>
      <w:r w:rsidRPr="00DE6C56">
        <w:rPr>
          <w:sz w:val="28"/>
          <w:szCs w:val="28"/>
        </w:rPr>
        <w:t xml:space="preserve">є упереджене ставлення до певної особи або групи осіб через їх релігію, расу, походження, сексуальну орієнтацію, фізичні чи психічні вади. </w:t>
      </w:r>
    </w:p>
    <w:p w:rsidR="00DE6C56" w:rsidRPr="00DE6C56" w:rsidRDefault="00DE6C56" w:rsidP="00DE6C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E6C56">
        <w:rPr>
          <w:rFonts w:ascii="Times New Roman" w:hAnsi="Times New Roman" w:cs="Times New Roman"/>
          <w:b/>
          <w:bCs/>
          <w:sz w:val="28"/>
          <w:szCs w:val="28"/>
        </w:rPr>
        <w:t>Хейзинг</w:t>
      </w:r>
      <w:proofErr w:type="spellEnd"/>
      <w:r w:rsidRPr="00DE6C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E6C56">
        <w:rPr>
          <w:rFonts w:ascii="Times New Roman" w:hAnsi="Times New Roman" w:cs="Times New Roman"/>
          <w:sz w:val="28"/>
          <w:szCs w:val="28"/>
        </w:rPr>
        <w:t>як форма агресивної поведінки, зазвичай полягає у залякуванні та приниженні у процесі посвяти або прийняття до певного клубу, групи, спортивної команди.</w:t>
      </w:r>
    </w:p>
    <w:p w:rsidR="00A72DD0" w:rsidRDefault="00DE6C56" w:rsidP="00A72D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E6C56">
        <w:rPr>
          <w:rFonts w:ascii="Times New Roman" w:hAnsi="Times New Roman" w:cs="Times New Roman"/>
          <w:b/>
          <w:bCs/>
          <w:sz w:val="28"/>
          <w:szCs w:val="28"/>
        </w:rPr>
        <w:t>Булінг</w:t>
      </w:r>
      <w:proofErr w:type="spellEnd"/>
      <w:r w:rsidRPr="00DE6C56">
        <w:rPr>
          <w:rFonts w:ascii="Times New Roman" w:hAnsi="Times New Roman" w:cs="Times New Roman"/>
          <w:b/>
          <w:bCs/>
          <w:sz w:val="28"/>
          <w:szCs w:val="28"/>
        </w:rPr>
        <w:t xml:space="preserve"> сексуального характеру</w:t>
      </w:r>
    </w:p>
    <w:p w:rsidR="00DE6C56" w:rsidRPr="00DE6C56" w:rsidRDefault="00DE6C56" w:rsidP="00A72DD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6C56">
        <w:rPr>
          <w:rFonts w:ascii="Times New Roman" w:hAnsi="Times New Roman" w:cs="Times New Roman"/>
          <w:sz w:val="28"/>
          <w:szCs w:val="28"/>
        </w:rPr>
        <w:t>виявляється в формах насильства</w:t>
      </w:r>
    </w:p>
    <w:tbl>
      <w:tblPr>
        <w:tblW w:w="9498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578"/>
        <w:gridCol w:w="2268"/>
      </w:tblGrid>
      <w:tr w:rsidR="00DE6C56" w:rsidRPr="00DE6C56" w:rsidTr="00A72DD0">
        <w:tblPrEx>
          <w:tblCellMar>
            <w:top w:w="0" w:type="dxa"/>
            <w:bottom w:w="0" w:type="dxa"/>
          </w:tblCellMar>
        </w:tblPrEx>
        <w:trPr>
          <w:trHeight w:val="2518"/>
        </w:trPr>
        <w:tc>
          <w:tcPr>
            <w:tcW w:w="3652" w:type="dxa"/>
          </w:tcPr>
          <w:p w:rsidR="00DE6C56" w:rsidRPr="00DE6C56" w:rsidRDefault="00DE6C56">
            <w:pPr>
              <w:pStyle w:val="Default"/>
              <w:rPr>
                <w:sz w:val="28"/>
                <w:szCs w:val="28"/>
              </w:rPr>
            </w:pPr>
            <w:r w:rsidRPr="00DE6C56">
              <w:rPr>
                <w:b/>
                <w:bCs/>
                <w:sz w:val="28"/>
                <w:szCs w:val="28"/>
              </w:rPr>
              <w:t xml:space="preserve">вербального (погрози, жарти, принизливі коментарі щодо сексуальної активності жертви) </w:t>
            </w:r>
          </w:p>
        </w:tc>
        <w:tc>
          <w:tcPr>
            <w:tcW w:w="3578" w:type="dxa"/>
          </w:tcPr>
          <w:p w:rsidR="00DE6C56" w:rsidRPr="00DE6C56" w:rsidRDefault="00DE6C56">
            <w:pPr>
              <w:pStyle w:val="Default"/>
              <w:rPr>
                <w:sz w:val="28"/>
                <w:szCs w:val="28"/>
              </w:rPr>
            </w:pPr>
            <w:r w:rsidRPr="00DE6C56">
              <w:rPr>
                <w:b/>
                <w:bCs/>
                <w:sz w:val="28"/>
                <w:szCs w:val="28"/>
              </w:rPr>
              <w:t xml:space="preserve">фізичного (торкання, обійми сексуального характеру, смикання нижньої білизни, сексуальні напади) </w:t>
            </w:r>
          </w:p>
        </w:tc>
        <w:tc>
          <w:tcPr>
            <w:tcW w:w="2268" w:type="dxa"/>
          </w:tcPr>
          <w:p w:rsidR="00DE6C56" w:rsidRDefault="00DE6C5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E6C56">
              <w:rPr>
                <w:b/>
                <w:bCs/>
                <w:sz w:val="28"/>
                <w:szCs w:val="28"/>
              </w:rPr>
              <w:t xml:space="preserve">емоційного приниження (поширення чуток, написання поміток сексуального характеру, вульгарні жести) </w:t>
            </w:r>
          </w:p>
          <w:p w:rsidR="00A72DD0" w:rsidRPr="00DE6C56" w:rsidRDefault="00A72DD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E6C56" w:rsidRPr="00A72DD0" w:rsidRDefault="00DE6C56" w:rsidP="00DE6C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2DD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72DD0">
        <w:rPr>
          <w:rFonts w:ascii="Times New Roman" w:hAnsi="Times New Roman" w:cs="Times New Roman"/>
          <w:b/>
          <w:bCs/>
          <w:sz w:val="28"/>
          <w:szCs w:val="28"/>
        </w:rPr>
        <w:t>Кібербулінг</w:t>
      </w:r>
      <w:proofErr w:type="spellEnd"/>
      <w:r w:rsidRPr="00A72DD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72DD0">
        <w:rPr>
          <w:rFonts w:ascii="Times New Roman" w:hAnsi="Times New Roman" w:cs="Times New Roman"/>
          <w:sz w:val="28"/>
          <w:szCs w:val="28"/>
        </w:rPr>
        <w:t>cyberbullying</w:t>
      </w:r>
      <w:proofErr w:type="spellEnd"/>
      <w:r w:rsidRPr="00A72DD0">
        <w:rPr>
          <w:rFonts w:ascii="Times New Roman" w:hAnsi="Times New Roman" w:cs="Times New Roman"/>
          <w:sz w:val="28"/>
          <w:szCs w:val="28"/>
        </w:rPr>
        <w:t>) – форма поведінки, яка полягає у розсиланні повідомлень, фотографій та відео агресивного та образливого характеру з використанням нових інформаційних та комунікаційних технологій.</w:t>
      </w:r>
    </w:p>
    <w:p w:rsidR="00DE6C56" w:rsidRPr="00A72DD0" w:rsidRDefault="00DE6C56" w:rsidP="00A72DD0">
      <w:pPr>
        <w:pStyle w:val="Default"/>
        <w:jc w:val="center"/>
        <w:rPr>
          <w:b/>
          <w:bCs/>
          <w:sz w:val="28"/>
          <w:szCs w:val="28"/>
        </w:rPr>
      </w:pPr>
      <w:r w:rsidRPr="00A72DD0">
        <w:rPr>
          <w:b/>
          <w:bCs/>
          <w:sz w:val="28"/>
          <w:szCs w:val="28"/>
        </w:rPr>
        <w:t xml:space="preserve">Жертви </w:t>
      </w:r>
      <w:proofErr w:type="spellStart"/>
      <w:r w:rsidRPr="00A72DD0">
        <w:rPr>
          <w:b/>
          <w:bCs/>
          <w:sz w:val="28"/>
          <w:szCs w:val="28"/>
        </w:rPr>
        <w:t>булінгу</w:t>
      </w:r>
      <w:proofErr w:type="spellEnd"/>
    </w:p>
    <w:p w:rsidR="00DE6C56" w:rsidRPr="00A72DD0" w:rsidRDefault="00DE6C56" w:rsidP="00A72DD0">
      <w:pPr>
        <w:pStyle w:val="Default"/>
        <w:jc w:val="both"/>
        <w:rPr>
          <w:color w:val="auto"/>
          <w:sz w:val="28"/>
          <w:szCs w:val="28"/>
        </w:rPr>
      </w:pPr>
      <w:r w:rsidRPr="00A72DD0">
        <w:rPr>
          <w:b/>
          <w:bCs/>
          <w:i/>
          <w:iCs/>
          <w:color w:val="auto"/>
          <w:sz w:val="28"/>
          <w:szCs w:val="28"/>
        </w:rPr>
        <w:t xml:space="preserve">Пасивні жертви </w:t>
      </w:r>
      <w:r w:rsidRPr="00A72DD0">
        <w:rPr>
          <w:color w:val="auto"/>
          <w:sz w:val="28"/>
          <w:szCs w:val="28"/>
        </w:rPr>
        <w:t xml:space="preserve">обережні і чутливі. </w:t>
      </w:r>
    </w:p>
    <w:p w:rsidR="00DE6C56" w:rsidRPr="00A72DD0" w:rsidRDefault="00DE6C56" w:rsidP="00A72DD0">
      <w:pPr>
        <w:pStyle w:val="Default"/>
        <w:jc w:val="both"/>
        <w:rPr>
          <w:color w:val="auto"/>
          <w:sz w:val="28"/>
          <w:szCs w:val="28"/>
        </w:rPr>
      </w:pPr>
      <w:r w:rsidRPr="00A72DD0">
        <w:rPr>
          <w:color w:val="auto"/>
          <w:sz w:val="28"/>
          <w:szCs w:val="28"/>
        </w:rPr>
        <w:t xml:space="preserve">Їх типова реакція на </w:t>
      </w:r>
      <w:proofErr w:type="spellStart"/>
      <w:r w:rsidRPr="00A72DD0">
        <w:rPr>
          <w:color w:val="auto"/>
          <w:sz w:val="28"/>
          <w:szCs w:val="28"/>
        </w:rPr>
        <w:t>булінг</w:t>
      </w:r>
      <w:proofErr w:type="spellEnd"/>
      <w:r w:rsidRPr="00A72DD0">
        <w:rPr>
          <w:color w:val="auto"/>
          <w:sz w:val="28"/>
          <w:szCs w:val="28"/>
        </w:rPr>
        <w:t xml:space="preserve"> - спроба уникнути кривдників. Їм властиве негативне ставлення до себе, прагнуть самотності. Страждають від низького почуття власної гідності, часто вважають себе невдахами, дурними, сором'язливими і непривабливими людьми. </w:t>
      </w:r>
    </w:p>
    <w:p w:rsidR="00DE6C56" w:rsidRPr="00A72DD0" w:rsidRDefault="00DE6C56" w:rsidP="00A72DD0">
      <w:pPr>
        <w:pStyle w:val="Default"/>
        <w:jc w:val="both"/>
        <w:rPr>
          <w:color w:val="auto"/>
          <w:sz w:val="28"/>
          <w:szCs w:val="28"/>
        </w:rPr>
      </w:pPr>
      <w:r w:rsidRPr="00A72DD0">
        <w:rPr>
          <w:b/>
          <w:bCs/>
          <w:i/>
          <w:iCs/>
          <w:color w:val="auto"/>
          <w:sz w:val="28"/>
          <w:szCs w:val="28"/>
        </w:rPr>
        <w:lastRenderedPageBreak/>
        <w:t xml:space="preserve">Провокативні жертви </w:t>
      </w:r>
      <w:r w:rsidRPr="00A72DD0">
        <w:rPr>
          <w:color w:val="auto"/>
          <w:sz w:val="28"/>
          <w:szCs w:val="28"/>
        </w:rPr>
        <w:t xml:space="preserve">намагаються себе захистити і часто проявляють агресію. Така дратуюча гіперактивна поведінка та запальність часто є причиною </w:t>
      </w:r>
      <w:proofErr w:type="spellStart"/>
      <w:r w:rsidRPr="00A72DD0">
        <w:rPr>
          <w:color w:val="auto"/>
          <w:sz w:val="28"/>
          <w:szCs w:val="28"/>
        </w:rPr>
        <w:t>булінгу</w:t>
      </w:r>
      <w:proofErr w:type="spellEnd"/>
      <w:r w:rsidRPr="00A72DD0">
        <w:rPr>
          <w:color w:val="auto"/>
          <w:sz w:val="28"/>
          <w:szCs w:val="28"/>
        </w:rPr>
        <w:t xml:space="preserve">. </w:t>
      </w:r>
    </w:p>
    <w:p w:rsidR="00DE6C56" w:rsidRPr="00A72DD0" w:rsidRDefault="00DE6C56" w:rsidP="00A72D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2DD0">
        <w:rPr>
          <w:rFonts w:ascii="Times New Roman" w:hAnsi="Times New Roman" w:cs="Times New Roman"/>
          <w:sz w:val="28"/>
          <w:szCs w:val="28"/>
        </w:rPr>
        <w:t xml:space="preserve">Приблизно одна з п’яти жертв </w:t>
      </w:r>
      <w:proofErr w:type="spellStart"/>
      <w:r w:rsidRPr="00A72DD0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72DD0">
        <w:rPr>
          <w:rFonts w:ascii="Times New Roman" w:hAnsi="Times New Roman" w:cs="Times New Roman"/>
          <w:sz w:val="28"/>
          <w:szCs w:val="28"/>
        </w:rPr>
        <w:t xml:space="preserve"> – провокативна.</w:t>
      </w:r>
    </w:p>
    <w:p w:rsidR="00DE6C56" w:rsidRPr="00A72DD0" w:rsidRDefault="00DE6C56" w:rsidP="00A72DD0">
      <w:pPr>
        <w:pStyle w:val="Default"/>
        <w:jc w:val="both"/>
        <w:rPr>
          <w:sz w:val="28"/>
          <w:szCs w:val="28"/>
        </w:rPr>
      </w:pPr>
      <w:r w:rsidRPr="00A72DD0">
        <w:rPr>
          <w:sz w:val="28"/>
          <w:szCs w:val="28"/>
        </w:rPr>
        <w:t xml:space="preserve">Найчастіше </w:t>
      </w:r>
      <w:r w:rsidRPr="00A72DD0">
        <w:rPr>
          <w:b/>
          <w:bCs/>
          <w:sz w:val="28"/>
          <w:szCs w:val="28"/>
        </w:rPr>
        <w:t xml:space="preserve">жертвами </w:t>
      </w:r>
      <w:r w:rsidRPr="00A72DD0">
        <w:rPr>
          <w:sz w:val="28"/>
          <w:szCs w:val="28"/>
        </w:rPr>
        <w:t xml:space="preserve">шкільного насильства </w:t>
      </w:r>
      <w:r w:rsidRPr="00A72DD0">
        <w:rPr>
          <w:b/>
          <w:bCs/>
          <w:sz w:val="28"/>
          <w:szCs w:val="28"/>
        </w:rPr>
        <w:t xml:space="preserve">стають діти, які мають фізичні вади </w:t>
      </w:r>
      <w:r w:rsidRPr="00A72DD0">
        <w:rPr>
          <w:sz w:val="28"/>
          <w:szCs w:val="28"/>
        </w:rPr>
        <w:t xml:space="preserve">– носять окуляри, зі зниженим слухом або з руховими порушеннями. </w:t>
      </w:r>
    </w:p>
    <w:p w:rsidR="00DE6C56" w:rsidRPr="00A72DD0" w:rsidRDefault="00DE6C56" w:rsidP="00A72DD0">
      <w:pPr>
        <w:pStyle w:val="Default"/>
        <w:jc w:val="both"/>
        <w:rPr>
          <w:sz w:val="28"/>
          <w:szCs w:val="28"/>
        </w:rPr>
      </w:pPr>
      <w:r w:rsidRPr="00A72DD0">
        <w:rPr>
          <w:sz w:val="28"/>
          <w:szCs w:val="28"/>
        </w:rPr>
        <w:t xml:space="preserve">В групі ризику </w:t>
      </w:r>
      <w:r w:rsidRPr="00A72DD0">
        <w:rPr>
          <w:b/>
          <w:bCs/>
          <w:sz w:val="28"/>
          <w:szCs w:val="28"/>
        </w:rPr>
        <w:t xml:space="preserve">замкнуті діти або діти з імпульсивною поведінкою, </w:t>
      </w:r>
      <w:r w:rsidRPr="00A72DD0">
        <w:rPr>
          <w:sz w:val="28"/>
          <w:szCs w:val="28"/>
        </w:rPr>
        <w:t xml:space="preserve">а також </w:t>
      </w:r>
      <w:r w:rsidRPr="00A72DD0">
        <w:rPr>
          <w:b/>
          <w:bCs/>
          <w:sz w:val="28"/>
          <w:szCs w:val="28"/>
        </w:rPr>
        <w:t xml:space="preserve">ті, що мають особливості у зовнішності </w:t>
      </w:r>
      <w:r w:rsidRPr="00A72DD0">
        <w:rPr>
          <w:sz w:val="28"/>
          <w:szCs w:val="28"/>
        </w:rPr>
        <w:t xml:space="preserve">– руде волосся, веснянки, відстовбурчені вуха, криві ноги, особливу форму голови, повні або занадто худі. </w:t>
      </w:r>
    </w:p>
    <w:p w:rsidR="00DE6C56" w:rsidRPr="00A72DD0" w:rsidRDefault="00DE6C56" w:rsidP="00A72D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2DD0">
        <w:rPr>
          <w:rFonts w:ascii="Times New Roman" w:hAnsi="Times New Roman" w:cs="Times New Roman"/>
          <w:sz w:val="28"/>
          <w:szCs w:val="28"/>
        </w:rPr>
        <w:t xml:space="preserve">Нерозвинені соціальні навички, страх перед школою, відсутність досвіду життя в колективі, </w:t>
      </w:r>
      <w:r w:rsidRPr="00A72DD0">
        <w:rPr>
          <w:rFonts w:ascii="Times New Roman" w:hAnsi="Times New Roman" w:cs="Times New Roman"/>
          <w:b/>
          <w:bCs/>
          <w:sz w:val="28"/>
          <w:szCs w:val="28"/>
        </w:rPr>
        <w:t xml:space="preserve">наявність хвороби </w:t>
      </w:r>
      <w:r w:rsidRPr="00A72DD0">
        <w:rPr>
          <w:rFonts w:ascii="Times New Roman" w:hAnsi="Times New Roman" w:cs="Times New Roman"/>
          <w:sz w:val="28"/>
          <w:szCs w:val="28"/>
        </w:rPr>
        <w:t xml:space="preserve">(епілепсія, заїкання, енурез, </w:t>
      </w:r>
      <w:proofErr w:type="spellStart"/>
      <w:r w:rsidRPr="00A72DD0">
        <w:rPr>
          <w:rFonts w:ascii="Times New Roman" w:hAnsi="Times New Roman" w:cs="Times New Roman"/>
          <w:sz w:val="28"/>
          <w:szCs w:val="28"/>
        </w:rPr>
        <w:t>енкопрез</w:t>
      </w:r>
      <w:proofErr w:type="spellEnd"/>
      <w:r w:rsidRPr="00A72DD0">
        <w:rPr>
          <w:rFonts w:ascii="Times New Roman" w:hAnsi="Times New Roman" w:cs="Times New Roman"/>
          <w:sz w:val="28"/>
          <w:szCs w:val="28"/>
        </w:rPr>
        <w:t xml:space="preserve">), </w:t>
      </w:r>
      <w:r w:rsidRPr="00A72DD0">
        <w:rPr>
          <w:rFonts w:ascii="Times New Roman" w:hAnsi="Times New Roman" w:cs="Times New Roman"/>
          <w:b/>
          <w:bCs/>
          <w:sz w:val="28"/>
          <w:szCs w:val="28"/>
        </w:rPr>
        <w:t xml:space="preserve">порушення мови, низький інтелект </w:t>
      </w:r>
      <w:r w:rsidRPr="00A72DD0">
        <w:rPr>
          <w:rFonts w:ascii="Times New Roman" w:hAnsi="Times New Roman" w:cs="Times New Roman"/>
          <w:sz w:val="28"/>
          <w:szCs w:val="28"/>
        </w:rPr>
        <w:t>і труднощі у навчанні теж можуть спровокувати конфлікти.</w:t>
      </w:r>
    </w:p>
    <w:p w:rsidR="00DE6C56" w:rsidRDefault="00DE6C56" w:rsidP="00A72DD0">
      <w:pPr>
        <w:pStyle w:val="Default"/>
        <w:jc w:val="center"/>
        <w:rPr>
          <w:b/>
          <w:bCs/>
          <w:sz w:val="28"/>
          <w:szCs w:val="28"/>
        </w:rPr>
      </w:pPr>
      <w:r w:rsidRPr="00A72DD0">
        <w:rPr>
          <w:b/>
          <w:bCs/>
          <w:sz w:val="28"/>
          <w:szCs w:val="28"/>
        </w:rPr>
        <w:t xml:space="preserve">Дитина не зустрінеться з </w:t>
      </w:r>
      <w:proofErr w:type="spellStart"/>
      <w:r w:rsidRPr="00A72DD0">
        <w:rPr>
          <w:b/>
          <w:bCs/>
          <w:sz w:val="28"/>
          <w:szCs w:val="28"/>
        </w:rPr>
        <w:t>булінгом</w:t>
      </w:r>
      <w:proofErr w:type="spellEnd"/>
      <w:r w:rsidRPr="00A72DD0">
        <w:rPr>
          <w:b/>
          <w:bCs/>
          <w:sz w:val="28"/>
          <w:szCs w:val="28"/>
        </w:rPr>
        <w:t>, якщо:</w:t>
      </w:r>
    </w:p>
    <w:p w:rsidR="00A72DD0" w:rsidRPr="00A72DD0" w:rsidRDefault="00A72DD0" w:rsidP="00A72DD0">
      <w:pPr>
        <w:pStyle w:val="Default"/>
        <w:jc w:val="center"/>
        <w:rPr>
          <w:sz w:val="28"/>
          <w:szCs w:val="28"/>
        </w:rPr>
      </w:pPr>
    </w:p>
    <w:p w:rsidR="00DE6C56" w:rsidRPr="00A72DD0" w:rsidRDefault="00DE6C56" w:rsidP="00A72DD0">
      <w:pPr>
        <w:pStyle w:val="Default"/>
        <w:numPr>
          <w:ilvl w:val="0"/>
          <w:numId w:val="1"/>
        </w:numPr>
        <w:spacing w:after="90"/>
        <w:jc w:val="both"/>
        <w:rPr>
          <w:sz w:val="28"/>
          <w:szCs w:val="28"/>
        </w:rPr>
      </w:pPr>
      <w:r w:rsidRPr="00A72DD0">
        <w:rPr>
          <w:sz w:val="28"/>
          <w:szCs w:val="28"/>
        </w:rPr>
        <w:t xml:space="preserve">не буде плисти проти течії, не буде ігнорувати рішення класу за умови, що воно не суперечать її моральним нормам </w:t>
      </w:r>
    </w:p>
    <w:p w:rsidR="00DE6C56" w:rsidRPr="00A72DD0" w:rsidRDefault="00DE6C56" w:rsidP="00A72DD0">
      <w:pPr>
        <w:pStyle w:val="Default"/>
        <w:numPr>
          <w:ilvl w:val="0"/>
          <w:numId w:val="1"/>
        </w:numPr>
        <w:spacing w:after="90"/>
        <w:jc w:val="both"/>
        <w:rPr>
          <w:sz w:val="28"/>
          <w:szCs w:val="28"/>
        </w:rPr>
      </w:pPr>
      <w:r w:rsidRPr="00A72DD0">
        <w:rPr>
          <w:sz w:val="28"/>
          <w:szCs w:val="28"/>
        </w:rPr>
        <w:t xml:space="preserve">не даватиме підстав для приниження власної гідності </w:t>
      </w:r>
    </w:p>
    <w:p w:rsidR="00DE6C56" w:rsidRPr="00A72DD0" w:rsidRDefault="00DE6C56" w:rsidP="00A72DD0">
      <w:pPr>
        <w:pStyle w:val="Default"/>
        <w:numPr>
          <w:ilvl w:val="0"/>
          <w:numId w:val="1"/>
        </w:numPr>
        <w:spacing w:after="90"/>
        <w:jc w:val="both"/>
        <w:rPr>
          <w:sz w:val="28"/>
          <w:szCs w:val="28"/>
        </w:rPr>
      </w:pPr>
      <w:r w:rsidRPr="00A72DD0">
        <w:rPr>
          <w:sz w:val="28"/>
          <w:szCs w:val="28"/>
        </w:rPr>
        <w:t xml:space="preserve">не демонструватиме свою фізичну силу </w:t>
      </w:r>
    </w:p>
    <w:p w:rsidR="00DE6C56" w:rsidRPr="00A72DD0" w:rsidRDefault="00DE6C56" w:rsidP="00A72DD0">
      <w:pPr>
        <w:pStyle w:val="Default"/>
        <w:numPr>
          <w:ilvl w:val="0"/>
          <w:numId w:val="1"/>
        </w:numPr>
        <w:spacing w:after="90"/>
        <w:jc w:val="both"/>
        <w:rPr>
          <w:sz w:val="28"/>
          <w:szCs w:val="28"/>
        </w:rPr>
      </w:pPr>
      <w:r w:rsidRPr="00A72DD0">
        <w:rPr>
          <w:sz w:val="28"/>
          <w:szCs w:val="28"/>
        </w:rPr>
        <w:t xml:space="preserve">не показуватиме свою слабкість </w:t>
      </w:r>
    </w:p>
    <w:p w:rsidR="00DE6C56" w:rsidRPr="00A72DD0" w:rsidRDefault="00DE6C56" w:rsidP="00A72DD0">
      <w:pPr>
        <w:pStyle w:val="Default"/>
        <w:numPr>
          <w:ilvl w:val="0"/>
          <w:numId w:val="1"/>
        </w:numPr>
        <w:spacing w:after="90"/>
        <w:jc w:val="both"/>
        <w:rPr>
          <w:sz w:val="28"/>
          <w:szCs w:val="28"/>
        </w:rPr>
      </w:pPr>
      <w:r w:rsidRPr="00A72DD0">
        <w:rPr>
          <w:sz w:val="28"/>
          <w:szCs w:val="28"/>
        </w:rPr>
        <w:t xml:space="preserve">своїми здібностями та захопленнями притягуватиме дітей до себе, а не відштовхуватиме </w:t>
      </w:r>
    </w:p>
    <w:p w:rsidR="00A72DD0" w:rsidRDefault="00DE6C56" w:rsidP="00A72DD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72DD0">
        <w:rPr>
          <w:sz w:val="28"/>
          <w:szCs w:val="28"/>
        </w:rPr>
        <w:t>свою обдарованість буде скеровувати на благо класу і школи, щоб однокласники пишалися, що вчаться разом, а не заздрили</w:t>
      </w:r>
    </w:p>
    <w:p w:rsidR="00DE6C56" w:rsidRPr="00A72DD0" w:rsidRDefault="00DE6C56" w:rsidP="00A72DD0">
      <w:pPr>
        <w:pStyle w:val="Default"/>
        <w:ind w:left="795"/>
        <w:jc w:val="both"/>
        <w:rPr>
          <w:sz w:val="28"/>
          <w:szCs w:val="28"/>
        </w:rPr>
      </w:pPr>
      <w:r w:rsidRPr="00A72DD0">
        <w:rPr>
          <w:sz w:val="28"/>
          <w:szCs w:val="28"/>
        </w:rPr>
        <w:t xml:space="preserve"> </w:t>
      </w:r>
    </w:p>
    <w:p w:rsidR="00DE6C56" w:rsidRDefault="00DE6C56" w:rsidP="00A72DD0">
      <w:pPr>
        <w:pStyle w:val="Default"/>
        <w:jc w:val="center"/>
        <w:rPr>
          <w:b/>
          <w:bCs/>
          <w:sz w:val="28"/>
          <w:szCs w:val="28"/>
        </w:rPr>
      </w:pPr>
      <w:r w:rsidRPr="00A72DD0">
        <w:rPr>
          <w:b/>
          <w:bCs/>
          <w:sz w:val="28"/>
          <w:szCs w:val="28"/>
        </w:rPr>
        <w:t>Дитині треба</w:t>
      </w:r>
    </w:p>
    <w:p w:rsidR="00A72DD0" w:rsidRPr="00A72DD0" w:rsidRDefault="00A72DD0" w:rsidP="00A72DD0">
      <w:pPr>
        <w:pStyle w:val="Default"/>
        <w:jc w:val="center"/>
        <w:rPr>
          <w:sz w:val="28"/>
          <w:szCs w:val="28"/>
        </w:rPr>
      </w:pPr>
    </w:p>
    <w:p w:rsidR="00DE6C56" w:rsidRPr="00A72DD0" w:rsidRDefault="00DE6C56" w:rsidP="00A72DD0">
      <w:pPr>
        <w:pStyle w:val="Default"/>
        <w:numPr>
          <w:ilvl w:val="0"/>
          <w:numId w:val="2"/>
        </w:numPr>
        <w:spacing w:after="90"/>
        <w:jc w:val="both"/>
        <w:rPr>
          <w:sz w:val="28"/>
          <w:szCs w:val="28"/>
        </w:rPr>
      </w:pPr>
      <w:r w:rsidRPr="00A72DD0">
        <w:rPr>
          <w:sz w:val="28"/>
          <w:szCs w:val="28"/>
        </w:rPr>
        <w:t xml:space="preserve">Знайти одного або кількох друзів серед однокласників </w:t>
      </w:r>
    </w:p>
    <w:p w:rsidR="00DE6C56" w:rsidRPr="00A72DD0" w:rsidRDefault="00DE6C56" w:rsidP="00A72DD0">
      <w:pPr>
        <w:pStyle w:val="Default"/>
        <w:numPr>
          <w:ilvl w:val="0"/>
          <w:numId w:val="2"/>
        </w:numPr>
        <w:spacing w:after="90"/>
        <w:jc w:val="both"/>
        <w:rPr>
          <w:sz w:val="28"/>
          <w:szCs w:val="28"/>
        </w:rPr>
      </w:pPr>
      <w:r w:rsidRPr="00A72DD0">
        <w:rPr>
          <w:sz w:val="28"/>
          <w:szCs w:val="28"/>
        </w:rPr>
        <w:t xml:space="preserve">Налагодити спільну мову з усіма однокласниками </w:t>
      </w:r>
    </w:p>
    <w:p w:rsidR="00DE6C56" w:rsidRPr="00A72DD0" w:rsidRDefault="00DE6C56" w:rsidP="00A72DD0">
      <w:pPr>
        <w:pStyle w:val="Default"/>
        <w:numPr>
          <w:ilvl w:val="0"/>
          <w:numId w:val="2"/>
        </w:numPr>
        <w:spacing w:after="90"/>
        <w:jc w:val="both"/>
        <w:rPr>
          <w:sz w:val="28"/>
          <w:szCs w:val="28"/>
        </w:rPr>
      </w:pPr>
      <w:r w:rsidRPr="00A72DD0">
        <w:rPr>
          <w:sz w:val="28"/>
          <w:szCs w:val="28"/>
        </w:rPr>
        <w:t xml:space="preserve">Запрошувати однокласників в гості </w:t>
      </w:r>
    </w:p>
    <w:p w:rsidR="00DE6C56" w:rsidRPr="00A72DD0" w:rsidRDefault="00DE6C56" w:rsidP="00A72DD0">
      <w:pPr>
        <w:pStyle w:val="Default"/>
        <w:numPr>
          <w:ilvl w:val="0"/>
          <w:numId w:val="2"/>
        </w:numPr>
        <w:spacing w:after="90"/>
        <w:jc w:val="both"/>
        <w:rPr>
          <w:sz w:val="28"/>
          <w:szCs w:val="28"/>
        </w:rPr>
      </w:pPr>
      <w:r w:rsidRPr="00A72DD0">
        <w:rPr>
          <w:sz w:val="28"/>
          <w:szCs w:val="28"/>
        </w:rPr>
        <w:t xml:space="preserve">Навчитись поважати думку своїх однокласників </w:t>
      </w:r>
    </w:p>
    <w:p w:rsidR="00DE6C56" w:rsidRPr="00A72DD0" w:rsidRDefault="00DE6C56" w:rsidP="00A72DD0">
      <w:pPr>
        <w:pStyle w:val="Default"/>
        <w:numPr>
          <w:ilvl w:val="0"/>
          <w:numId w:val="2"/>
        </w:numPr>
        <w:spacing w:after="90"/>
        <w:jc w:val="both"/>
        <w:rPr>
          <w:sz w:val="28"/>
          <w:szCs w:val="28"/>
        </w:rPr>
      </w:pPr>
      <w:r w:rsidRPr="00A72DD0">
        <w:rPr>
          <w:sz w:val="28"/>
          <w:szCs w:val="28"/>
        </w:rPr>
        <w:t xml:space="preserve">Не прагнути перемагати у всіх суперечках з однокласниками </w:t>
      </w:r>
    </w:p>
    <w:p w:rsidR="00DE6C56" w:rsidRPr="00A72DD0" w:rsidRDefault="00DE6C56" w:rsidP="00A72DD0">
      <w:pPr>
        <w:pStyle w:val="Default"/>
        <w:numPr>
          <w:ilvl w:val="0"/>
          <w:numId w:val="2"/>
        </w:numPr>
        <w:spacing w:after="90"/>
        <w:jc w:val="both"/>
        <w:rPr>
          <w:sz w:val="28"/>
          <w:szCs w:val="28"/>
        </w:rPr>
      </w:pPr>
      <w:r w:rsidRPr="00A72DD0">
        <w:rPr>
          <w:sz w:val="28"/>
          <w:szCs w:val="28"/>
        </w:rPr>
        <w:t xml:space="preserve">Навчитися програвати і уступати, якщо насправді не правий </w:t>
      </w:r>
    </w:p>
    <w:p w:rsidR="00DE6C56" w:rsidRDefault="00DE6C56" w:rsidP="00A72DD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A72DD0">
        <w:rPr>
          <w:sz w:val="28"/>
          <w:szCs w:val="28"/>
        </w:rPr>
        <w:t xml:space="preserve">Приймати себе і знати свої сильні сторони </w:t>
      </w:r>
    </w:p>
    <w:p w:rsidR="00A72DD0" w:rsidRPr="00A72DD0" w:rsidRDefault="00A72DD0" w:rsidP="00A72DD0">
      <w:pPr>
        <w:pStyle w:val="Default"/>
        <w:ind w:left="720"/>
        <w:jc w:val="both"/>
        <w:rPr>
          <w:sz w:val="28"/>
          <w:szCs w:val="28"/>
        </w:rPr>
      </w:pPr>
    </w:p>
    <w:p w:rsidR="00DE6C56" w:rsidRDefault="00DE6C56" w:rsidP="00A72DD0">
      <w:pPr>
        <w:pStyle w:val="Default"/>
        <w:jc w:val="center"/>
        <w:rPr>
          <w:b/>
          <w:bCs/>
          <w:sz w:val="28"/>
          <w:szCs w:val="28"/>
        </w:rPr>
      </w:pPr>
      <w:r w:rsidRPr="00A72DD0">
        <w:rPr>
          <w:b/>
          <w:bCs/>
          <w:sz w:val="28"/>
          <w:szCs w:val="28"/>
        </w:rPr>
        <w:t>Поради батькам</w:t>
      </w:r>
    </w:p>
    <w:p w:rsidR="00A72DD0" w:rsidRPr="00A72DD0" w:rsidRDefault="00A72DD0" w:rsidP="00A72DD0">
      <w:pPr>
        <w:pStyle w:val="Default"/>
        <w:jc w:val="center"/>
        <w:rPr>
          <w:sz w:val="28"/>
          <w:szCs w:val="28"/>
        </w:rPr>
      </w:pPr>
    </w:p>
    <w:p w:rsidR="00DE6C56" w:rsidRPr="00A72DD0" w:rsidRDefault="00DE6C56" w:rsidP="00A72DD0">
      <w:pPr>
        <w:pStyle w:val="Default"/>
        <w:spacing w:after="88"/>
        <w:jc w:val="both"/>
        <w:rPr>
          <w:sz w:val="28"/>
          <w:szCs w:val="28"/>
        </w:rPr>
      </w:pPr>
      <w:proofErr w:type="spellStart"/>
      <w:r w:rsidRPr="00A72DD0">
        <w:rPr>
          <w:sz w:val="28"/>
          <w:szCs w:val="28"/>
        </w:rPr>
        <w:lastRenderedPageBreak/>
        <w:t>•Демонструйте</w:t>
      </w:r>
      <w:proofErr w:type="spellEnd"/>
      <w:r w:rsidRPr="00A72DD0">
        <w:rPr>
          <w:sz w:val="28"/>
          <w:szCs w:val="28"/>
        </w:rPr>
        <w:t xml:space="preserve"> повне прийняття дитини і безумовну любов </w:t>
      </w:r>
    </w:p>
    <w:p w:rsidR="00DE6C56" w:rsidRPr="00A72DD0" w:rsidRDefault="00DE6C56" w:rsidP="00A72DD0">
      <w:pPr>
        <w:pStyle w:val="Default"/>
        <w:spacing w:after="88"/>
        <w:jc w:val="both"/>
        <w:rPr>
          <w:sz w:val="28"/>
          <w:szCs w:val="28"/>
        </w:rPr>
      </w:pPr>
      <w:proofErr w:type="spellStart"/>
      <w:r w:rsidRPr="00A72DD0">
        <w:rPr>
          <w:sz w:val="28"/>
          <w:szCs w:val="28"/>
        </w:rPr>
        <w:t>•Виявляйте</w:t>
      </w:r>
      <w:proofErr w:type="spellEnd"/>
      <w:r w:rsidRPr="00A72DD0">
        <w:rPr>
          <w:sz w:val="28"/>
          <w:szCs w:val="28"/>
        </w:rPr>
        <w:t xml:space="preserve"> терпимість до помилок, невдач і проблем росту </w:t>
      </w:r>
    </w:p>
    <w:p w:rsidR="00DE6C56" w:rsidRPr="00A72DD0" w:rsidRDefault="00DE6C56" w:rsidP="00A72DD0">
      <w:pPr>
        <w:pStyle w:val="Default"/>
        <w:spacing w:after="88"/>
        <w:jc w:val="both"/>
        <w:rPr>
          <w:sz w:val="28"/>
          <w:szCs w:val="28"/>
        </w:rPr>
      </w:pPr>
      <w:proofErr w:type="spellStart"/>
      <w:r w:rsidRPr="00A72DD0">
        <w:rPr>
          <w:sz w:val="28"/>
          <w:szCs w:val="28"/>
        </w:rPr>
        <w:t>•Виражайте</w:t>
      </w:r>
      <w:proofErr w:type="spellEnd"/>
      <w:r w:rsidRPr="00A72DD0">
        <w:rPr>
          <w:sz w:val="28"/>
          <w:szCs w:val="28"/>
        </w:rPr>
        <w:t xml:space="preserve"> схвалення і підтримку </w:t>
      </w:r>
    </w:p>
    <w:p w:rsidR="00DE6C56" w:rsidRPr="00A72DD0" w:rsidRDefault="00DE6C56" w:rsidP="00A72DD0">
      <w:pPr>
        <w:pStyle w:val="Default"/>
        <w:spacing w:after="88"/>
        <w:jc w:val="both"/>
        <w:rPr>
          <w:sz w:val="28"/>
          <w:szCs w:val="28"/>
        </w:rPr>
      </w:pPr>
      <w:proofErr w:type="spellStart"/>
      <w:r w:rsidRPr="00A72DD0">
        <w:rPr>
          <w:sz w:val="28"/>
          <w:szCs w:val="28"/>
        </w:rPr>
        <w:t>•Поводьтеся</w:t>
      </w:r>
      <w:proofErr w:type="spellEnd"/>
      <w:r w:rsidRPr="00A72DD0">
        <w:rPr>
          <w:sz w:val="28"/>
          <w:szCs w:val="28"/>
        </w:rPr>
        <w:t xml:space="preserve"> відповідально </w:t>
      </w:r>
    </w:p>
    <w:p w:rsidR="00DE6C56" w:rsidRPr="00A72DD0" w:rsidRDefault="00DE6C56" w:rsidP="00A72DD0">
      <w:pPr>
        <w:pStyle w:val="Default"/>
        <w:spacing w:after="88"/>
        <w:jc w:val="both"/>
        <w:rPr>
          <w:sz w:val="28"/>
          <w:szCs w:val="28"/>
        </w:rPr>
      </w:pPr>
      <w:proofErr w:type="spellStart"/>
      <w:r w:rsidRPr="00A72DD0">
        <w:rPr>
          <w:sz w:val="28"/>
          <w:szCs w:val="28"/>
        </w:rPr>
        <w:t>•Будьте</w:t>
      </w:r>
      <w:proofErr w:type="spellEnd"/>
      <w:r w:rsidRPr="00A72DD0">
        <w:rPr>
          <w:sz w:val="28"/>
          <w:szCs w:val="28"/>
        </w:rPr>
        <w:t xml:space="preserve"> відвертими і правдивими у стосунках з дітьми </w:t>
      </w:r>
    </w:p>
    <w:p w:rsidR="00DE6C56" w:rsidRPr="00A72DD0" w:rsidRDefault="00DE6C56" w:rsidP="00A72DD0">
      <w:pPr>
        <w:pStyle w:val="Default"/>
        <w:spacing w:after="88"/>
        <w:jc w:val="both"/>
        <w:rPr>
          <w:sz w:val="28"/>
          <w:szCs w:val="28"/>
        </w:rPr>
      </w:pPr>
      <w:proofErr w:type="spellStart"/>
      <w:r w:rsidRPr="00A72DD0">
        <w:rPr>
          <w:sz w:val="28"/>
          <w:szCs w:val="28"/>
        </w:rPr>
        <w:t>•Практикуйте</w:t>
      </w:r>
      <w:proofErr w:type="spellEnd"/>
      <w:r w:rsidRPr="00A72DD0">
        <w:rPr>
          <w:sz w:val="28"/>
          <w:szCs w:val="28"/>
        </w:rPr>
        <w:t xml:space="preserve"> ефективні способи вирішення конфліктів </w:t>
      </w:r>
    </w:p>
    <w:p w:rsidR="00DE6C56" w:rsidRPr="00A72DD0" w:rsidRDefault="00DE6C56" w:rsidP="00A72DD0">
      <w:pPr>
        <w:pStyle w:val="Default"/>
        <w:spacing w:after="88"/>
        <w:jc w:val="both"/>
        <w:rPr>
          <w:sz w:val="28"/>
          <w:szCs w:val="28"/>
        </w:rPr>
      </w:pPr>
      <w:r w:rsidRPr="00A72DD0">
        <w:rPr>
          <w:sz w:val="28"/>
          <w:szCs w:val="28"/>
        </w:rPr>
        <w:t xml:space="preserve">• Щоденно обговорюйте справи дитини і її почуття </w:t>
      </w:r>
    </w:p>
    <w:p w:rsidR="00DE6C56" w:rsidRDefault="00DE6C56" w:rsidP="00A72DD0">
      <w:pPr>
        <w:pStyle w:val="Default"/>
        <w:jc w:val="both"/>
        <w:rPr>
          <w:sz w:val="28"/>
          <w:szCs w:val="28"/>
        </w:rPr>
      </w:pPr>
      <w:proofErr w:type="spellStart"/>
      <w:r w:rsidRPr="00A72DD0">
        <w:rPr>
          <w:sz w:val="28"/>
          <w:szCs w:val="28"/>
        </w:rPr>
        <w:t>•Якщо</w:t>
      </w:r>
      <w:proofErr w:type="spellEnd"/>
      <w:r w:rsidRPr="00A72DD0">
        <w:rPr>
          <w:sz w:val="28"/>
          <w:szCs w:val="28"/>
        </w:rPr>
        <w:t xml:space="preserve"> конфлікт не вирішується – поміняйте школу </w:t>
      </w:r>
    </w:p>
    <w:p w:rsidR="00A72DD0" w:rsidRPr="00A72DD0" w:rsidRDefault="00A72DD0" w:rsidP="00A72DD0">
      <w:pPr>
        <w:pStyle w:val="Default"/>
        <w:jc w:val="both"/>
        <w:rPr>
          <w:sz w:val="28"/>
          <w:szCs w:val="28"/>
        </w:rPr>
      </w:pPr>
    </w:p>
    <w:p w:rsidR="00DE6C56" w:rsidRDefault="00DE6C56" w:rsidP="00A72DD0">
      <w:pPr>
        <w:pStyle w:val="Default"/>
        <w:jc w:val="center"/>
        <w:rPr>
          <w:b/>
          <w:bCs/>
          <w:sz w:val="28"/>
          <w:szCs w:val="28"/>
        </w:rPr>
      </w:pPr>
      <w:r w:rsidRPr="00A72DD0">
        <w:rPr>
          <w:b/>
          <w:bCs/>
          <w:sz w:val="28"/>
          <w:szCs w:val="28"/>
        </w:rPr>
        <w:t>Поради батькам</w:t>
      </w:r>
    </w:p>
    <w:p w:rsidR="00A72DD0" w:rsidRPr="00A72DD0" w:rsidRDefault="00A72DD0" w:rsidP="00A72DD0">
      <w:pPr>
        <w:pStyle w:val="Default"/>
        <w:jc w:val="center"/>
        <w:rPr>
          <w:sz w:val="28"/>
          <w:szCs w:val="28"/>
        </w:rPr>
      </w:pPr>
    </w:p>
    <w:p w:rsidR="00DE6C56" w:rsidRPr="00A72DD0" w:rsidRDefault="00DE6C56" w:rsidP="00A72DD0">
      <w:pPr>
        <w:pStyle w:val="Default"/>
        <w:spacing w:after="88"/>
        <w:jc w:val="both"/>
        <w:rPr>
          <w:sz w:val="28"/>
          <w:szCs w:val="28"/>
        </w:rPr>
      </w:pPr>
      <w:proofErr w:type="spellStart"/>
      <w:r w:rsidRPr="00A72DD0">
        <w:rPr>
          <w:sz w:val="28"/>
          <w:szCs w:val="28"/>
        </w:rPr>
        <w:t>•Демонструйте</w:t>
      </w:r>
      <w:proofErr w:type="spellEnd"/>
      <w:r w:rsidRPr="00A72DD0">
        <w:rPr>
          <w:sz w:val="28"/>
          <w:szCs w:val="28"/>
        </w:rPr>
        <w:t xml:space="preserve"> повне прийняття дитини і безумовну любов </w:t>
      </w:r>
    </w:p>
    <w:p w:rsidR="00DE6C56" w:rsidRPr="00A72DD0" w:rsidRDefault="00DE6C56" w:rsidP="00A72DD0">
      <w:pPr>
        <w:pStyle w:val="Default"/>
        <w:spacing w:after="88"/>
        <w:jc w:val="both"/>
        <w:rPr>
          <w:sz w:val="28"/>
          <w:szCs w:val="28"/>
        </w:rPr>
      </w:pPr>
      <w:proofErr w:type="spellStart"/>
      <w:r w:rsidRPr="00A72DD0">
        <w:rPr>
          <w:sz w:val="28"/>
          <w:szCs w:val="28"/>
        </w:rPr>
        <w:t>•Виявляйте</w:t>
      </w:r>
      <w:proofErr w:type="spellEnd"/>
      <w:r w:rsidRPr="00A72DD0">
        <w:rPr>
          <w:sz w:val="28"/>
          <w:szCs w:val="28"/>
        </w:rPr>
        <w:t xml:space="preserve"> терпимість до помилок, невдач і проблем росту </w:t>
      </w:r>
    </w:p>
    <w:p w:rsidR="00DE6C56" w:rsidRPr="00A72DD0" w:rsidRDefault="00DE6C56" w:rsidP="00A72DD0">
      <w:pPr>
        <w:pStyle w:val="Default"/>
        <w:spacing w:after="88"/>
        <w:jc w:val="both"/>
        <w:rPr>
          <w:sz w:val="28"/>
          <w:szCs w:val="28"/>
        </w:rPr>
      </w:pPr>
      <w:proofErr w:type="spellStart"/>
      <w:r w:rsidRPr="00A72DD0">
        <w:rPr>
          <w:sz w:val="28"/>
          <w:szCs w:val="28"/>
        </w:rPr>
        <w:t>•Виражайте</w:t>
      </w:r>
      <w:proofErr w:type="spellEnd"/>
      <w:r w:rsidRPr="00A72DD0">
        <w:rPr>
          <w:sz w:val="28"/>
          <w:szCs w:val="28"/>
        </w:rPr>
        <w:t xml:space="preserve"> схвалення і підтримку </w:t>
      </w:r>
    </w:p>
    <w:p w:rsidR="00DE6C56" w:rsidRPr="00A72DD0" w:rsidRDefault="00DE6C56" w:rsidP="00A72DD0">
      <w:pPr>
        <w:pStyle w:val="Default"/>
        <w:spacing w:after="88"/>
        <w:jc w:val="both"/>
        <w:rPr>
          <w:sz w:val="28"/>
          <w:szCs w:val="28"/>
        </w:rPr>
      </w:pPr>
      <w:proofErr w:type="spellStart"/>
      <w:r w:rsidRPr="00A72DD0">
        <w:rPr>
          <w:sz w:val="28"/>
          <w:szCs w:val="28"/>
        </w:rPr>
        <w:t>•Поводьтеся</w:t>
      </w:r>
      <w:proofErr w:type="spellEnd"/>
      <w:r w:rsidRPr="00A72DD0">
        <w:rPr>
          <w:sz w:val="28"/>
          <w:szCs w:val="28"/>
        </w:rPr>
        <w:t xml:space="preserve"> відповідально </w:t>
      </w:r>
    </w:p>
    <w:p w:rsidR="00DE6C56" w:rsidRPr="00A72DD0" w:rsidRDefault="00DE6C56" w:rsidP="00A72DD0">
      <w:pPr>
        <w:pStyle w:val="Default"/>
        <w:spacing w:after="88"/>
        <w:jc w:val="both"/>
        <w:rPr>
          <w:sz w:val="28"/>
          <w:szCs w:val="28"/>
        </w:rPr>
      </w:pPr>
      <w:proofErr w:type="spellStart"/>
      <w:r w:rsidRPr="00A72DD0">
        <w:rPr>
          <w:sz w:val="28"/>
          <w:szCs w:val="28"/>
        </w:rPr>
        <w:t>•Будьте</w:t>
      </w:r>
      <w:proofErr w:type="spellEnd"/>
      <w:r w:rsidRPr="00A72DD0">
        <w:rPr>
          <w:sz w:val="28"/>
          <w:szCs w:val="28"/>
        </w:rPr>
        <w:t xml:space="preserve"> відвертими і правдивими у стосунках з дітьми </w:t>
      </w:r>
    </w:p>
    <w:p w:rsidR="00DE6C56" w:rsidRPr="00A72DD0" w:rsidRDefault="00DE6C56" w:rsidP="00A72DD0">
      <w:pPr>
        <w:pStyle w:val="Default"/>
        <w:spacing w:after="88"/>
        <w:jc w:val="both"/>
        <w:rPr>
          <w:sz w:val="28"/>
          <w:szCs w:val="28"/>
        </w:rPr>
      </w:pPr>
      <w:proofErr w:type="spellStart"/>
      <w:r w:rsidRPr="00A72DD0">
        <w:rPr>
          <w:sz w:val="28"/>
          <w:szCs w:val="28"/>
        </w:rPr>
        <w:t>•Практикуйте</w:t>
      </w:r>
      <w:proofErr w:type="spellEnd"/>
      <w:r w:rsidRPr="00A72DD0">
        <w:rPr>
          <w:sz w:val="28"/>
          <w:szCs w:val="28"/>
        </w:rPr>
        <w:t xml:space="preserve"> ефективні способи вирішення конфліктів </w:t>
      </w:r>
    </w:p>
    <w:p w:rsidR="00DE6C56" w:rsidRPr="00A72DD0" w:rsidRDefault="00DE6C56" w:rsidP="00A72DD0">
      <w:pPr>
        <w:pStyle w:val="Default"/>
        <w:spacing w:after="88"/>
        <w:jc w:val="both"/>
        <w:rPr>
          <w:sz w:val="28"/>
          <w:szCs w:val="28"/>
        </w:rPr>
      </w:pPr>
      <w:r w:rsidRPr="00A72DD0">
        <w:rPr>
          <w:sz w:val="28"/>
          <w:szCs w:val="28"/>
        </w:rPr>
        <w:t xml:space="preserve">• Щоденно обговорюйте справи дитини і її почуття </w:t>
      </w:r>
    </w:p>
    <w:p w:rsidR="00DE6C56" w:rsidRDefault="00DE6C56" w:rsidP="00A72DD0">
      <w:pPr>
        <w:pStyle w:val="Default"/>
        <w:jc w:val="both"/>
        <w:rPr>
          <w:sz w:val="28"/>
          <w:szCs w:val="28"/>
        </w:rPr>
      </w:pPr>
      <w:proofErr w:type="spellStart"/>
      <w:r w:rsidRPr="00A72DD0">
        <w:rPr>
          <w:sz w:val="28"/>
          <w:szCs w:val="28"/>
        </w:rPr>
        <w:t>•Якщо</w:t>
      </w:r>
      <w:proofErr w:type="spellEnd"/>
      <w:r w:rsidRPr="00A72DD0">
        <w:rPr>
          <w:sz w:val="28"/>
          <w:szCs w:val="28"/>
        </w:rPr>
        <w:t xml:space="preserve"> конфлікт не вирішується – поміняйте школу </w:t>
      </w:r>
    </w:p>
    <w:p w:rsidR="00A72DD0" w:rsidRPr="00A72DD0" w:rsidRDefault="00A72DD0" w:rsidP="00A72DD0">
      <w:pPr>
        <w:pStyle w:val="Default"/>
        <w:jc w:val="both"/>
        <w:rPr>
          <w:sz w:val="28"/>
          <w:szCs w:val="28"/>
        </w:rPr>
      </w:pPr>
    </w:p>
    <w:p w:rsidR="00DE6C56" w:rsidRDefault="00DE6C56" w:rsidP="00A72DD0">
      <w:pPr>
        <w:pStyle w:val="Default"/>
        <w:jc w:val="center"/>
        <w:rPr>
          <w:b/>
          <w:bCs/>
          <w:sz w:val="28"/>
          <w:szCs w:val="28"/>
        </w:rPr>
      </w:pPr>
      <w:r w:rsidRPr="00A72DD0">
        <w:rPr>
          <w:b/>
          <w:bCs/>
          <w:sz w:val="28"/>
          <w:szCs w:val="28"/>
        </w:rPr>
        <w:t>Що можуть зробити батьки для підвищення авторитету своєї дитини в класі:</w:t>
      </w:r>
    </w:p>
    <w:p w:rsidR="00A72DD0" w:rsidRPr="00A72DD0" w:rsidRDefault="00A72DD0" w:rsidP="00A72DD0">
      <w:pPr>
        <w:pStyle w:val="Default"/>
        <w:jc w:val="both"/>
        <w:rPr>
          <w:sz w:val="28"/>
          <w:szCs w:val="28"/>
        </w:rPr>
      </w:pPr>
    </w:p>
    <w:p w:rsidR="00DE6C56" w:rsidRPr="00A72DD0" w:rsidRDefault="00DE6C56" w:rsidP="00A72DD0">
      <w:pPr>
        <w:pStyle w:val="Default"/>
        <w:spacing w:after="158"/>
        <w:jc w:val="both"/>
        <w:rPr>
          <w:sz w:val="28"/>
          <w:szCs w:val="28"/>
        </w:rPr>
      </w:pPr>
      <w:proofErr w:type="spellStart"/>
      <w:r w:rsidRPr="00A72DD0">
        <w:rPr>
          <w:sz w:val="28"/>
          <w:szCs w:val="28"/>
        </w:rPr>
        <w:t>•Навчити</w:t>
      </w:r>
      <w:proofErr w:type="spellEnd"/>
      <w:r w:rsidRPr="00A72DD0">
        <w:rPr>
          <w:sz w:val="28"/>
          <w:szCs w:val="28"/>
        </w:rPr>
        <w:t xml:space="preserve"> не боятися однокласників, які також мають свої проблеми чи страхи </w:t>
      </w:r>
    </w:p>
    <w:p w:rsidR="00DE6C56" w:rsidRPr="00A72DD0" w:rsidRDefault="00DE6C56" w:rsidP="00A72DD0">
      <w:pPr>
        <w:pStyle w:val="Default"/>
        <w:spacing w:after="158"/>
        <w:jc w:val="both"/>
        <w:rPr>
          <w:sz w:val="28"/>
          <w:szCs w:val="28"/>
        </w:rPr>
      </w:pPr>
      <w:proofErr w:type="spellStart"/>
      <w:r w:rsidRPr="00A72DD0">
        <w:rPr>
          <w:sz w:val="28"/>
          <w:szCs w:val="28"/>
        </w:rPr>
        <w:t>•Налагодити</w:t>
      </w:r>
      <w:proofErr w:type="spellEnd"/>
      <w:r w:rsidRPr="00A72DD0">
        <w:rPr>
          <w:sz w:val="28"/>
          <w:szCs w:val="28"/>
        </w:rPr>
        <w:t xml:space="preserve"> контакт з вчителями і однокласниками </w:t>
      </w:r>
    </w:p>
    <w:p w:rsidR="00DE6C56" w:rsidRPr="00A72DD0" w:rsidRDefault="00DE6C56" w:rsidP="00A72DD0">
      <w:pPr>
        <w:pStyle w:val="Default"/>
        <w:spacing w:after="158"/>
        <w:jc w:val="both"/>
        <w:rPr>
          <w:sz w:val="28"/>
          <w:szCs w:val="28"/>
        </w:rPr>
      </w:pPr>
      <w:proofErr w:type="spellStart"/>
      <w:r w:rsidRPr="00A72DD0">
        <w:rPr>
          <w:sz w:val="28"/>
          <w:szCs w:val="28"/>
        </w:rPr>
        <w:t>•Долучатися</w:t>
      </w:r>
      <w:proofErr w:type="spellEnd"/>
      <w:r w:rsidRPr="00A72DD0">
        <w:rPr>
          <w:sz w:val="28"/>
          <w:szCs w:val="28"/>
        </w:rPr>
        <w:t xml:space="preserve"> до проведення шкільних і класних заходів </w:t>
      </w:r>
    </w:p>
    <w:p w:rsidR="00DE6C56" w:rsidRDefault="00DE6C56" w:rsidP="00A72DD0">
      <w:pPr>
        <w:pStyle w:val="Default"/>
        <w:jc w:val="both"/>
        <w:rPr>
          <w:sz w:val="28"/>
          <w:szCs w:val="28"/>
        </w:rPr>
      </w:pPr>
      <w:proofErr w:type="spellStart"/>
      <w:r w:rsidRPr="00A72DD0">
        <w:rPr>
          <w:sz w:val="28"/>
          <w:szCs w:val="28"/>
        </w:rPr>
        <w:t>•Демонструвати</w:t>
      </w:r>
      <w:proofErr w:type="spellEnd"/>
      <w:r w:rsidRPr="00A72DD0">
        <w:rPr>
          <w:sz w:val="28"/>
          <w:szCs w:val="28"/>
        </w:rPr>
        <w:t xml:space="preserve"> гідну поведінку і доброзичливе ставлення до людей </w:t>
      </w:r>
    </w:p>
    <w:p w:rsidR="00A72DD0" w:rsidRPr="00A72DD0" w:rsidRDefault="00A72DD0" w:rsidP="00A72DD0">
      <w:pPr>
        <w:pStyle w:val="Default"/>
        <w:jc w:val="both"/>
        <w:rPr>
          <w:sz w:val="28"/>
          <w:szCs w:val="28"/>
        </w:rPr>
      </w:pPr>
    </w:p>
    <w:p w:rsidR="00DE6C56" w:rsidRPr="00A72DD0" w:rsidRDefault="00DE6C56" w:rsidP="00A72DD0">
      <w:pPr>
        <w:pStyle w:val="Default"/>
        <w:jc w:val="both"/>
        <w:rPr>
          <w:sz w:val="28"/>
          <w:szCs w:val="28"/>
        </w:rPr>
      </w:pPr>
      <w:r w:rsidRPr="00A72DD0">
        <w:rPr>
          <w:b/>
          <w:bCs/>
          <w:sz w:val="28"/>
          <w:szCs w:val="28"/>
        </w:rPr>
        <w:t xml:space="preserve">Кордони </w:t>
      </w:r>
      <w:proofErr w:type="spellStart"/>
      <w:r w:rsidRPr="00A72DD0">
        <w:rPr>
          <w:b/>
          <w:bCs/>
          <w:sz w:val="28"/>
          <w:szCs w:val="28"/>
        </w:rPr>
        <w:t>булінгу</w:t>
      </w:r>
      <w:proofErr w:type="spellEnd"/>
      <w:r w:rsidRPr="00A72DD0">
        <w:rPr>
          <w:b/>
          <w:bCs/>
          <w:sz w:val="28"/>
          <w:szCs w:val="28"/>
        </w:rPr>
        <w:t xml:space="preserve"> - моральні принципи, виховання і рівень культури</w:t>
      </w:r>
    </w:p>
    <w:sectPr w:rsidR="00DE6C56" w:rsidRPr="00A7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94AA3"/>
    <w:multiLevelType w:val="hybridMultilevel"/>
    <w:tmpl w:val="5CF21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E2BFB"/>
    <w:multiLevelType w:val="hybridMultilevel"/>
    <w:tmpl w:val="EB1AD246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56"/>
    <w:rsid w:val="00403141"/>
    <w:rsid w:val="00A72DD0"/>
    <w:rsid w:val="00DE6C56"/>
    <w:rsid w:val="00F6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3126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2020-06-11T07:50:00Z</dcterms:created>
  <dcterms:modified xsi:type="dcterms:W3CDTF">2020-06-11T08:15:00Z</dcterms:modified>
</cp:coreProperties>
</file>